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5" w:rsidRPr="00682822" w:rsidRDefault="00682822" w:rsidP="0068282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Когда </w:t>
      </w:r>
      <w:r w:rsidR="00FB4206" w:rsidRPr="00682822">
        <w:rPr>
          <w:rFonts w:ascii="Times New Roman" w:hAnsi="Times New Roman" w:cs="Times New Roman"/>
          <w:b/>
          <w:sz w:val="26"/>
          <w:szCs w:val="26"/>
        </w:rPr>
        <w:t>подростк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FB4206" w:rsidRPr="0068282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FB4206" w:rsidRPr="00682822">
        <w:rPr>
          <w:rFonts w:ascii="Times New Roman" w:hAnsi="Times New Roman" w:cs="Times New Roman"/>
          <w:b/>
          <w:sz w:val="26"/>
          <w:szCs w:val="26"/>
        </w:rPr>
        <w:t xml:space="preserve"> работать</w:t>
      </w:r>
      <w:r w:rsidR="0088512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FB4206" w:rsidRPr="00682822">
        <w:rPr>
          <w:rFonts w:ascii="Times New Roman" w:hAnsi="Times New Roman" w:cs="Times New Roman"/>
          <w:b/>
          <w:sz w:val="26"/>
          <w:szCs w:val="26"/>
        </w:rPr>
        <w:t xml:space="preserve"> психолог</w:t>
      </w:r>
      <w:r w:rsidR="00885125">
        <w:rPr>
          <w:rFonts w:ascii="Times New Roman" w:hAnsi="Times New Roman" w:cs="Times New Roman"/>
          <w:b/>
          <w:sz w:val="26"/>
          <w:szCs w:val="26"/>
        </w:rPr>
        <w:t>ом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Подростковый возраст считается самым сложным в жизни. Первые проблески самостоятельности, самодостаточности, самоуверенности осложняются абсолютным отсутствием жизненного опыта, неустойчивостью психики молодых людей. Такая смесь приводит к внутреннему, социальному конфликту, выражающемуся «проблемным» взрослением.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Специалисты советуют начинать работу психолога с подростками </w:t>
      </w:r>
      <w:r w:rsidRPr="00682822">
        <w:rPr>
          <w:rFonts w:ascii="Times New Roman" w:hAnsi="Times New Roman" w:cs="Times New Roman"/>
          <w:b/>
          <w:sz w:val="26"/>
          <w:szCs w:val="26"/>
        </w:rPr>
        <w:t>с 11-12 лет</w:t>
      </w:r>
      <w:r w:rsidRPr="00682822">
        <w:rPr>
          <w:rFonts w:ascii="Times New Roman" w:hAnsi="Times New Roman" w:cs="Times New Roman"/>
          <w:sz w:val="26"/>
          <w:szCs w:val="26"/>
        </w:rPr>
        <w:t xml:space="preserve">, когда нет явно выраженных проблем взаимного непонимания, комплексов. Такой возраст обусловлен началом мощных психофизиологических трансформаций вчерашнего ребенка. По своей сути они представляют череду </w:t>
      </w:r>
      <w:r w:rsidRPr="00682822">
        <w:rPr>
          <w:rFonts w:ascii="Times New Roman" w:hAnsi="Times New Roman" w:cs="Times New Roman"/>
          <w:b/>
          <w:sz w:val="26"/>
          <w:szCs w:val="26"/>
        </w:rPr>
        <w:t>изменений всех сфер жизни</w:t>
      </w:r>
      <w:r w:rsidRPr="00682822">
        <w:rPr>
          <w:rFonts w:ascii="Times New Roman" w:hAnsi="Times New Roman" w:cs="Times New Roman"/>
          <w:sz w:val="26"/>
          <w:szCs w:val="26"/>
        </w:rPr>
        <w:t>: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- резко увеличивается объем получаемых знаний, практического опыта;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- появляется больше жестких черт характера: бескомпромиссность, решительность, усиливается ощущение собственного достоинства;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 - утрачивается «детское» ощущение мира — проявляется большая осознанность, на плечи человека ложатся первые элементы ответственности;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- обостряется реакция на мнение окружающих о действиях, мыслях, целях молодого человека, проявляется фактор отрицания авторитетов, происходит формирование «Я», столь же ценного, весомого, как у взрослых людей;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 - происходит половая самоидентификация, самовыражение которо</w:t>
      </w:r>
      <w:r w:rsidR="00682822">
        <w:rPr>
          <w:rFonts w:ascii="Times New Roman" w:hAnsi="Times New Roman" w:cs="Times New Roman"/>
          <w:sz w:val="26"/>
          <w:szCs w:val="26"/>
        </w:rPr>
        <w:t>й</w:t>
      </w:r>
      <w:r w:rsidRPr="00682822">
        <w:rPr>
          <w:rFonts w:ascii="Times New Roman" w:hAnsi="Times New Roman" w:cs="Times New Roman"/>
          <w:sz w:val="26"/>
          <w:szCs w:val="26"/>
        </w:rPr>
        <w:t xml:space="preserve"> может приобретать более острые черты.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Все эти процессы усугубляются неустойчивым гормональным фоном, из-за которого возникает ощущение тревоги, неуверенности, обесценивания способностей. Все это продолжается </w:t>
      </w:r>
      <w:r w:rsidRPr="00682822">
        <w:rPr>
          <w:rFonts w:ascii="Times New Roman" w:hAnsi="Times New Roman" w:cs="Times New Roman"/>
          <w:b/>
          <w:sz w:val="26"/>
          <w:szCs w:val="26"/>
        </w:rPr>
        <w:t>до 15-16 лет, иногда до 19-летнего возраста.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Оставлять человека, вошедшего на стадию активного взросления, наедине с проблемами — огромная ошибка. Можно потерять ценного члена общества из-за неправильно выстроенных, зачастую попросту разрушенных социальных коммуникаций. Именно поэтому крайне важна комплексная работа психолога с трудными подростками, а также юношами, которые </w:t>
      </w:r>
      <w:proofErr w:type="gramStart"/>
      <w:r w:rsidRPr="00682822">
        <w:rPr>
          <w:rFonts w:ascii="Times New Roman" w:hAnsi="Times New Roman" w:cs="Times New Roman"/>
          <w:sz w:val="26"/>
          <w:szCs w:val="26"/>
        </w:rPr>
        <w:t>испытывают проблемы</w:t>
      </w:r>
      <w:proofErr w:type="gramEnd"/>
      <w:r w:rsidRPr="00682822">
        <w:rPr>
          <w:rFonts w:ascii="Times New Roman" w:hAnsi="Times New Roman" w:cs="Times New Roman"/>
          <w:sz w:val="26"/>
          <w:szCs w:val="26"/>
        </w:rPr>
        <w:t xml:space="preserve"> познания и принятия себя.</w:t>
      </w:r>
    </w:p>
    <w:p w:rsidR="00FB4206" w:rsidRPr="00682822" w:rsidRDefault="00FB4206" w:rsidP="0068282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822">
        <w:rPr>
          <w:rFonts w:ascii="Times New Roman" w:hAnsi="Times New Roman" w:cs="Times New Roman"/>
          <w:b/>
          <w:sz w:val="26"/>
          <w:szCs w:val="26"/>
        </w:rPr>
        <w:t>Особенности развития личности подростка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На развитие личности подростка особо выраженное влияние оказывает его самооценка. Она формируется не столько из адекватного восприятия достоинств, индивидуальных недостатков, сколько на основе сравнения себя с подростками, взрослыми, кумирами. На основании этого у ребенка формируется: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- субъективное осознание степени женственности или мужественности;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- умение взаимодействовать с родителями, взрослыми родственниками;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- осознание своего места в социальной группе (подростки, друзья, однокашники).</w:t>
      </w:r>
    </w:p>
    <w:p w:rsidR="00056E0B" w:rsidRPr="00682822" w:rsidRDefault="00056E0B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056E0B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Любое неодобрение, даже высказанное лаконично, трезво, без перехода на личности, порождает тревогу: меня не приняли, м</w:t>
      </w:r>
      <w:r w:rsidR="00056E0B" w:rsidRPr="00682822">
        <w:rPr>
          <w:rFonts w:ascii="Times New Roman" w:hAnsi="Times New Roman" w:cs="Times New Roman"/>
          <w:sz w:val="26"/>
          <w:szCs w:val="26"/>
        </w:rPr>
        <w:t xml:space="preserve">еня не поняли, я неполноценный. </w:t>
      </w:r>
      <w:r w:rsidRPr="00682822">
        <w:rPr>
          <w:rFonts w:ascii="Times New Roman" w:hAnsi="Times New Roman" w:cs="Times New Roman"/>
          <w:sz w:val="26"/>
          <w:szCs w:val="26"/>
        </w:rPr>
        <w:lastRenderedPageBreak/>
        <w:t>Пережить подобное положение вещей не до конца сформированная лично</w:t>
      </w:r>
      <w:r w:rsidR="00CA7968" w:rsidRPr="00682822">
        <w:rPr>
          <w:rFonts w:ascii="Times New Roman" w:hAnsi="Times New Roman" w:cs="Times New Roman"/>
          <w:sz w:val="26"/>
          <w:szCs w:val="26"/>
        </w:rPr>
        <w:t>сть может несколькими способами:</w:t>
      </w:r>
    </w:p>
    <w:p w:rsidR="00056E0B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 - </w:t>
      </w:r>
      <w:r w:rsidR="00FB4206" w:rsidRPr="00682822">
        <w:rPr>
          <w:rFonts w:ascii="Times New Roman" w:hAnsi="Times New Roman" w:cs="Times New Roman"/>
          <w:b/>
          <w:sz w:val="26"/>
          <w:szCs w:val="26"/>
        </w:rPr>
        <w:t>Замкнутость</w:t>
      </w:r>
      <w:r w:rsidR="00FB4206" w:rsidRPr="00682822">
        <w:rPr>
          <w:rFonts w:ascii="Times New Roman" w:hAnsi="Times New Roman" w:cs="Times New Roman"/>
          <w:sz w:val="26"/>
          <w:szCs w:val="26"/>
        </w:rPr>
        <w:t>. Ребенок прекращает делиться мыслями, мечтами, мнениями с окружающими. Уйти в себя, стать асоциальным, но при этом не оставить мысли о том, чтобы доказать свою силу, волю, таланты.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b/>
          <w:sz w:val="26"/>
          <w:szCs w:val="26"/>
        </w:rPr>
        <w:t>Негативизм.</w:t>
      </w:r>
      <w:r w:rsidR="00FB4206" w:rsidRPr="00682822">
        <w:rPr>
          <w:rFonts w:ascii="Times New Roman" w:hAnsi="Times New Roman" w:cs="Times New Roman"/>
          <w:sz w:val="26"/>
          <w:szCs w:val="26"/>
        </w:rPr>
        <w:t xml:space="preserve"> Попытка помочь, наладить конта</w:t>
      </w:r>
      <w:proofErr w:type="gramStart"/>
      <w:r w:rsidR="00FB4206" w:rsidRPr="00682822">
        <w:rPr>
          <w:rFonts w:ascii="Times New Roman" w:hAnsi="Times New Roman" w:cs="Times New Roman"/>
          <w:sz w:val="26"/>
          <w:szCs w:val="26"/>
        </w:rPr>
        <w:t>кт встр</w:t>
      </w:r>
      <w:proofErr w:type="gramEnd"/>
      <w:r w:rsidR="00FB4206" w:rsidRPr="00682822">
        <w:rPr>
          <w:rFonts w:ascii="Times New Roman" w:hAnsi="Times New Roman" w:cs="Times New Roman"/>
          <w:sz w:val="26"/>
          <w:szCs w:val="26"/>
        </w:rPr>
        <w:t>ечает пассивное сопротивление: зачем тратить силы, если шансов нет. Любые доводы взрослых обесцениваются.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b/>
          <w:sz w:val="26"/>
          <w:szCs w:val="26"/>
        </w:rPr>
        <w:t>Агрессивность</w:t>
      </w:r>
      <w:r w:rsidR="00FB4206" w:rsidRPr="00682822">
        <w:rPr>
          <w:rFonts w:ascii="Times New Roman" w:hAnsi="Times New Roman" w:cs="Times New Roman"/>
          <w:sz w:val="26"/>
          <w:szCs w:val="26"/>
        </w:rPr>
        <w:t>. Ребенок ведет себя неадекватно, воспринимает в штыки попытки наладить контакт (активное отрицание). Он пытается доказать действиями, что отличается от идеалов, которые ему пытаются привить. Может действовать «от противного» без видимых причин.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Если психологическая работа с трудными подростками не начата с первого проявления девиаций, есть риск, что психологическая дестабилизация перерастет в невротическое расстройство. По мере прогрессирования аномалия может осложниться зависимостями от алкоголя, химических веществ, препаратов, сложными формами депрессии, суицидальными наклонностями.</w:t>
      </w: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822">
        <w:rPr>
          <w:rFonts w:ascii="Times New Roman" w:hAnsi="Times New Roman" w:cs="Times New Roman"/>
          <w:b/>
          <w:sz w:val="26"/>
          <w:szCs w:val="26"/>
        </w:rPr>
        <w:t>Как проявляются подростковые девиации</w:t>
      </w:r>
    </w:p>
    <w:p w:rsidR="00056E0B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Поводом инициировать работу с трудными подростками у психолога в школе или на индивидуальной основе, могут быть </w:t>
      </w:r>
      <w:r w:rsidRPr="00682822">
        <w:rPr>
          <w:rFonts w:ascii="Times New Roman" w:hAnsi="Times New Roman" w:cs="Times New Roman"/>
          <w:b/>
          <w:sz w:val="26"/>
          <w:szCs w:val="26"/>
        </w:rPr>
        <w:t>заметные отклонения</w:t>
      </w:r>
      <w:r w:rsidRPr="00682822">
        <w:rPr>
          <w:rFonts w:ascii="Times New Roman" w:hAnsi="Times New Roman" w:cs="Times New Roman"/>
          <w:sz w:val="26"/>
          <w:szCs w:val="26"/>
        </w:rPr>
        <w:t xml:space="preserve"> в их поведении: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CA7968" w:rsidRPr="00682822">
        <w:rPr>
          <w:rFonts w:ascii="Times New Roman" w:hAnsi="Times New Roman" w:cs="Times New Roman"/>
          <w:sz w:val="26"/>
          <w:szCs w:val="26"/>
        </w:rPr>
        <w:t xml:space="preserve"> </w:t>
      </w:r>
      <w:r w:rsidR="00FB4206" w:rsidRPr="00682822">
        <w:rPr>
          <w:rFonts w:ascii="Times New Roman" w:hAnsi="Times New Roman" w:cs="Times New Roman"/>
          <w:sz w:val="26"/>
          <w:szCs w:val="26"/>
        </w:rPr>
        <w:t>участившиеся конфликтные ситуации с родителями, учителями, сверстниками;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нарастающий кризис в учебе, вызванный ухудшением когнитивных функций, плохая успеваемость, пассивность выполнения общественных задач (</w:t>
      </w:r>
      <w:r w:rsidR="00682822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FB4206" w:rsidRPr="00682822">
        <w:rPr>
          <w:rFonts w:ascii="Times New Roman" w:hAnsi="Times New Roman" w:cs="Times New Roman"/>
          <w:sz w:val="26"/>
          <w:szCs w:val="26"/>
        </w:rPr>
        <w:t>участи</w:t>
      </w:r>
      <w:r w:rsidR="00682822">
        <w:rPr>
          <w:rFonts w:ascii="Times New Roman" w:hAnsi="Times New Roman" w:cs="Times New Roman"/>
          <w:sz w:val="26"/>
          <w:szCs w:val="26"/>
        </w:rPr>
        <w:t>я</w:t>
      </w:r>
      <w:r w:rsidR="00FB4206" w:rsidRPr="00682822">
        <w:rPr>
          <w:rFonts w:ascii="Times New Roman" w:hAnsi="Times New Roman" w:cs="Times New Roman"/>
          <w:sz w:val="26"/>
          <w:szCs w:val="26"/>
        </w:rPr>
        <w:t xml:space="preserve"> в спортивных, внеклассных мероприятиях);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нарушение административного кодекса, правил общественного порядка, наконец, норм морали, этикета;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полное отсутствие коммуникаций со сверстниками, нежелание/неспособность общаться;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 xml:space="preserve">незрелость эмоций — срывы, неспособность контролировать выражение чувств, </w:t>
      </w:r>
      <w:proofErr w:type="spellStart"/>
      <w:r w:rsidR="00FB4206" w:rsidRPr="00682822">
        <w:rPr>
          <w:rFonts w:ascii="Times New Roman" w:hAnsi="Times New Roman" w:cs="Times New Roman"/>
          <w:sz w:val="26"/>
          <w:szCs w:val="26"/>
        </w:rPr>
        <w:t>девиантная</w:t>
      </w:r>
      <w:proofErr w:type="spellEnd"/>
      <w:r w:rsidR="00FB4206" w:rsidRPr="00682822">
        <w:rPr>
          <w:rFonts w:ascii="Times New Roman" w:hAnsi="Times New Roman" w:cs="Times New Roman"/>
          <w:sz w:val="26"/>
          <w:szCs w:val="26"/>
        </w:rPr>
        <w:t xml:space="preserve"> демонстрация;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ускоренная эмансипация — стремление к автономности от взрослых, бродяжничество, отсутствие интереса к бытовым, семейным делам;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высокий интерес к субкультурам, слепое подражание, соблюдение норм поведения, внешнего вида, жизненных ценностей, принятых ограниченными группами за истину в последней инстанции;</w:t>
      </w:r>
    </w:p>
    <w:p w:rsidR="00FB4206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 xml:space="preserve">увлеченность предметами, взлетевшими на пик моды, но не несущими эстетической, культурной нагрузки: тупой просмотр роликов, компьютерных игр, </w:t>
      </w:r>
      <w:proofErr w:type="spellStart"/>
      <w:r w:rsidR="00FB4206" w:rsidRPr="00682822">
        <w:rPr>
          <w:rFonts w:ascii="Times New Roman" w:hAnsi="Times New Roman" w:cs="Times New Roman"/>
          <w:sz w:val="26"/>
          <w:szCs w:val="26"/>
        </w:rPr>
        <w:t>стримов</w:t>
      </w:r>
      <w:proofErr w:type="spellEnd"/>
      <w:r w:rsidR="00FB4206" w:rsidRPr="00682822">
        <w:rPr>
          <w:rFonts w:ascii="Times New Roman" w:hAnsi="Times New Roman" w:cs="Times New Roman"/>
          <w:sz w:val="26"/>
          <w:szCs w:val="26"/>
        </w:rPr>
        <w:t>, мощное эмоциональное включение.</w:t>
      </w:r>
    </w:p>
    <w:p w:rsidR="00056E0B" w:rsidRPr="00682822" w:rsidRDefault="00056E0B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206" w:rsidRPr="00682822" w:rsidRDefault="00FB4206" w:rsidP="0068282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Также о кризисе формирующейся личности говорит отсутствие целей профессио</w:t>
      </w:r>
      <w:r w:rsidR="00056E0B" w:rsidRPr="00682822">
        <w:rPr>
          <w:rFonts w:ascii="Times New Roman" w:hAnsi="Times New Roman" w:cs="Times New Roman"/>
          <w:sz w:val="26"/>
          <w:szCs w:val="26"/>
        </w:rPr>
        <w:t xml:space="preserve">нального порядка. </w:t>
      </w:r>
      <w:r w:rsidRPr="00682822">
        <w:rPr>
          <w:rFonts w:ascii="Times New Roman" w:hAnsi="Times New Roman" w:cs="Times New Roman"/>
          <w:sz w:val="26"/>
          <w:szCs w:val="26"/>
        </w:rPr>
        <w:t xml:space="preserve">В норме к 15-17 годам у ребенка формируется четкое понимание увлеченности, склонности к определенным занятиям, виду науки. </w:t>
      </w:r>
      <w:r w:rsidRPr="00682822">
        <w:rPr>
          <w:rFonts w:ascii="Times New Roman" w:hAnsi="Times New Roman" w:cs="Times New Roman"/>
          <w:sz w:val="26"/>
          <w:szCs w:val="26"/>
        </w:rPr>
        <w:lastRenderedPageBreak/>
        <w:t>Сложные подростки не имеют таких интересов, они плохо представляют, чем будут зан</w:t>
      </w:r>
      <w:r w:rsidR="00056E0B" w:rsidRPr="00682822">
        <w:rPr>
          <w:rFonts w:ascii="Times New Roman" w:hAnsi="Times New Roman" w:cs="Times New Roman"/>
          <w:sz w:val="26"/>
          <w:szCs w:val="26"/>
        </w:rPr>
        <w:t xml:space="preserve">иматься, как обеспечивать себя. </w:t>
      </w:r>
      <w:r w:rsidRPr="00682822">
        <w:rPr>
          <w:rFonts w:ascii="Times New Roman" w:hAnsi="Times New Roman" w:cs="Times New Roman"/>
          <w:sz w:val="26"/>
          <w:szCs w:val="26"/>
        </w:rPr>
        <w:t xml:space="preserve">Все это должно заставить педагогов или родителей привлечь профессионального психолога к решению проблемы. Чем быстрее это произойдет, тем выше шанс возвращения </w:t>
      </w:r>
      <w:r w:rsidR="00056E0B" w:rsidRPr="00682822">
        <w:rPr>
          <w:rFonts w:ascii="Times New Roman" w:hAnsi="Times New Roman" w:cs="Times New Roman"/>
          <w:sz w:val="26"/>
          <w:szCs w:val="26"/>
        </w:rPr>
        <w:t>подростка</w:t>
      </w:r>
      <w:r w:rsidRPr="00682822">
        <w:rPr>
          <w:rFonts w:ascii="Times New Roman" w:hAnsi="Times New Roman" w:cs="Times New Roman"/>
          <w:sz w:val="26"/>
          <w:szCs w:val="26"/>
        </w:rPr>
        <w:t xml:space="preserve"> в здоровый социум.</w:t>
      </w:r>
    </w:p>
    <w:p w:rsidR="00FB4206" w:rsidRPr="00682822" w:rsidRDefault="00FB4206" w:rsidP="0068282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822">
        <w:rPr>
          <w:rFonts w:ascii="Times New Roman" w:hAnsi="Times New Roman" w:cs="Times New Roman"/>
          <w:b/>
          <w:sz w:val="26"/>
          <w:szCs w:val="26"/>
        </w:rPr>
        <w:t>Что делать, если возникли проблемы</w:t>
      </w:r>
    </w:p>
    <w:p w:rsidR="00FB4206" w:rsidRPr="00682822" w:rsidRDefault="00FB4206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>Распространенная ошибка родителей и педагогов — до начала занятий с трудным подростком у психолога пытаться внушить ребенку, что он не прав. Такой шаг провоцирует увеличение пропасти между индивидами, обостряет разногласия, заставляет школьника еще больше закрыться.</w:t>
      </w:r>
    </w:p>
    <w:p w:rsidR="00056E0B" w:rsidRPr="00682822" w:rsidRDefault="00FB4206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b/>
          <w:sz w:val="26"/>
          <w:szCs w:val="26"/>
        </w:rPr>
        <w:t>Что</w:t>
      </w:r>
      <w:r w:rsidRPr="00682822">
        <w:rPr>
          <w:rFonts w:ascii="Times New Roman" w:hAnsi="Times New Roman" w:cs="Times New Roman"/>
          <w:sz w:val="26"/>
          <w:szCs w:val="26"/>
        </w:rPr>
        <w:t xml:space="preserve"> </w:t>
      </w:r>
      <w:r w:rsidRPr="00682822">
        <w:rPr>
          <w:rFonts w:ascii="Times New Roman" w:hAnsi="Times New Roman" w:cs="Times New Roman"/>
          <w:b/>
          <w:sz w:val="26"/>
          <w:szCs w:val="26"/>
        </w:rPr>
        <w:t>не советуют делать</w:t>
      </w:r>
      <w:r w:rsidRPr="00682822">
        <w:rPr>
          <w:rFonts w:ascii="Times New Roman" w:hAnsi="Times New Roman" w:cs="Times New Roman"/>
          <w:sz w:val="26"/>
          <w:szCs w:val="26"/>
        </w:rPr>
        <w:t xml:space="preserve"> психологи в таких ситуациях:</w:t>
      </w:r>
    </w:p>
    <w:p w:rsidR="00FB4206" w:rsidRPr="00682822" w:rsidRDefault="00056E0B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нагнетать обстановку давлением на осознанность и совесть ребенка;</w:t>
      </w:r>
    </w:p>
    <w:p w:rsidR="00FB4206" w:rsidRPr="00682822" w:rsidRDefault="00056E0B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 xml:space="preserve">нарушать его личные границы попытками выяснить причины </w:t>
      </w:r>
      <w:proofErr w:type="spellStart"/>
      <w:r w:rsidR="00FB4206" w:rsidRPr="00682822">
        <w:rPr>
          <w:rFonts w:ascii="Times New Roman" w:hAnsi="Times New Roman" w:cs="Times New Roman"/>
          <w:sz w:val="26"/>
          <w:szCs w:val="26"/>
        </w:rPr>
        <w:t>недопониманий</w:t>
      </w:r>
      <w:proofErr w:type="spellEnd"/>
      <w:r w:rsidR="00FB4206" w:rsidRPr="00682822">
        <w:rPr>
          <w:rFonts w:ascii="Times New Roman" w:hAnsi="Times New Roman" w:cs="Times New Roman"/>
          <w:sz w:val="26"/>
          <w:szCs w:val="26"/>
        </w:rPr>
        <w:t xml:space="preserve"> с помощью обыска личных вещей, </w:t>
      </w:r>
      <w:proofErr w:type="spellStart"/>
      <w:r w:rsidR="00FB4206" w:rsidRPr="00682822">
        <w:rPr>
          <w:rFonts w:ascii="Times New Roman" w:hAnsi="Times New Roman" w:cs="Times New Roman"/>
          <w:sz w:val="26"/>
          <w:szCs w:val="26"/>
        </w:rPr>
        <w:t>гаджетов</w:t>
      </w:r>
      <w:proofErr w:type="spellEnd"/>
      <w:r w:rsidR="00FB4206" w:rsidRPr="00682822">
        <w:rPr>
          <w:rFonts w:ascii="Times New Roman" w:hAnsi="Times New Roman" w:cs="Times New Roman"/>
          <w:sz w:val="26"/>
          <w:szCs w:val="26"/>
        </w:rPr>
        <w:t>, прочтения личных дневников;</w:t>
      </w:r>
    </w:p>
    <w:p w:rsidR="00FB4206" w:rsidRPr="00682822" w:rsidRDefault="00056E0B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принуждать ребенка к действиям, которые вы считаете правильными, а он их отрицает.</w:t>
      </w:r>
    </w:p>
    <w:p w:rsidR="00FB4206" w:rsidRPr="00682822" w:rsidRDefault="00FB4206" w:rsidP="0068282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822">
        <w:rPr>
          <w:rFonts w:ascii="Times New Roman" w:hAnsi="Times New Roman" w:cs="Times New Roman"/>
          <w:b/>
          <w:sz w:val="26"/>
          <w:szCs w:val="26"/>
        </w:rPr>
        <w:t>Что стоит делать:</w:t>
      </w:r>
    </w:p>
    <w:p w:rsidR="00FB4206" w:rsidRPr="00682822" w:rsidRDefault="00056E0B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>проявите мягкость, терпение — вы уже проходили кризисный этап в жизни, имеете непростой опыт коммуникаций, а ребенок столкнулся с этим впервые, поэтому агрессия или игнор</w:t>
      </w:r>
      <w:r w:rsidR="00682822">
        <w:rPr>
          <w:rFonts w:ascii="Times New Roman" w:hAnsi="Times New Roman" w:cs="Times New Roman"/>
          <w:sz w:val="26"/>
          <w:szCs w:val="26"/>
        </w:rPr>
        <w:t>ирование</w:t>
      </w:r>
      <w:r w:rsidR="00FB4206" w:rsidRPr="00682822">
        <w:rPr>
          <w:rFonts w:ascii="Times New Roman" w:hAnsi="Times New Roman" w:cs="Times New Roman"/>
          <w:sz w:val="26"/>
          <w:szCs w:val="26"/>
        </w:rPr>
        <w:t xml:space="preserve"> с его стороны являются нормальным способом защиты;</w:t>
      </w:r>
    </w:p>
    <w:p w:rsidR="00FB4206" w:rsidRPr="00682822" w:rsidRDefault="00056E0B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- </w:t>
      </w:r>
      <w:r w:rsidR="00FB4206" w:rsidRPr="00682822">
        <w:rPr>
          <w:rFonts w:ascii="Times New Roman" w:hAnsi="Times New Roman" w:cs="Times New Roman"/>
          <w:sz w:val="26"/>
          <w:szCs w:val="26"/>
        </w:rPr>
        <w:t xml:space="preserve">попытайтесь выстроить общение на равных, а не с позиции </w:t>
      </w:r>
      <w:proofErr w:type="gramStart"/>
      <w:r w:rsidR="00FB4206" w:rsidRPr="00682822">
        <w:rPr>
          <w:rFonts w:ascii="Times New Roman" w:hAnsi="Times New Roman" w:cs="Times New Roman"/>
          <w:sz w:val="26"/>
          <w:szCs w:val="26"/>
        </w:rPr>
        <w:t>сильного</w:t>
      </w:r>
      <w:proofErr w:type="gramEnd"/>
      <w:r w:rsidR="00FB4206" w:rsidRPr="00682822">
        <w:rPr>
          <w:rFonts w:ascii="Times New Roman" w:hAnsi="Times New Roman" w:cs="Times New Roman"/>
          <w:sz w:val="26"/>
          <w:szCs w:val="26"/>
        </w:rPr>
        <w:t>;</w:t>
      </w:r>
    </w:p>
    <w:p w:rsidR="00FB4206" w:rsidRPr="00682822" w:rsidRDefault="00FB4206" w:rsidP="0068282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682822">
        <w:rPr>
          <w:rFonts w:ascii="Times New Roman" w:hAnsi="Times New Roman" w:cs="Times New Roman"/>
          <w:sz w:val="26"/>
          <w:szCs w:val="26"/>
        </w:rPr>
        <w:t xml:space="preserve">Важно помнить — ваша задача не требует доказательств вашей правоты, силы. Куда более важно восстановить взаимопонимание. Поэтому вы должны быть готовы прогибаться, но не прогибать подростка под свое определение «правильного/неправильного» поведения. </w:t>
      </w:r>
      <w:r w:rsidR="00CA7968" w:rsidRPr="00682822">
        <w:rPr>
          <w:rFonts w:ascii="Times New Roman" w:hAnsi="Times New Roman" w:cs="Times New Roman"/>
          <w:sz w:val="26"/>
          <w:szCs w:val="26"/>
        </w:rPr>
        <w:t xml:space="preserve"> </w:t>
      </w:r>
      <w:r w:rsidRPr="00682822">
        <w:rPr>
          <w:rFonts w:ascii="Times New Roman" w:hAnsi="Times New Roman" w:cs="Times New Roman"/>
          <w:sz w:val="26"/>
          <w:szCs w:val="26"/>
        </w:rPr>
        <w:t>После того, как ребенок убедится, что никто не собирается ломать его волю, предложите ему консультацию психолога. Делать это нужно не в ультимативной форме, а мягко, ненавязчиво.</w:t>
      </w:r>
    </w:p>
    <w:p w:rsidR="00CA7968" w:rsidRPr="00682822" w:rsidRDefault="00CA7968" w:rsidP="00FB4206"/>
    <w:p w:rsidR="00CA7968" w:rsidRPr="00682822" w:rsidRDefault="00CA7968" w:rsidP="00FB4206"/>
    <w:p w:rsidR="00CA7968" w:rsidRPr="00682822" w:rsidRDefault="00CA7968" w:rsidP="00FB4206"/>
    <w:p w:rsidR="00CA7968" w:rsidRPr="00682822" w:rsidRDefault="00CA7968" w:rsidP="00FB4206"/>
    <w:p w:rsidR="00CA7968" w:rsidRPr="00682822" w:rsidRDefault="00CA7968" w:rsidP="00FB4206"/>
    <w:p w:rsidR="00CA7968" w:rsidRPr="00682822" w:rsidRDefault="00CA7968" w:rsidP="00FB4206"/>
    <w:p w:rsidR="00CA7968" w:rsidRPr="00682822" w:rsidRDefault="00CA7968" w:rsidP="00FB4206"/>
    <w:p w:rsidR="00CA7968" w:rsidRPr="00682822" w:rsidRDefault="00CA7968" w:rsidP="00FB4206"/>
    <w:p w:rsidR="00CA7968" w:rsidRPr="00682822" w:rsidRDefault="00CA7968" w:rsidP="00FB4206">
      <w:r w:rsidRPr="00682822">
        <w:t>Подготовлено по материалам сайта:  https://7hands.com</w:t>
      </w:r>
    </w:p>
    <w:sectPr w:rsidR="00CA7968" w:rsidRPr="00682822" w:rsidSect="0090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06"/>
    <w:rsid w:val="00056E0B"/>
    <w:rsid w:val="000B4C40"/>
    <w:rsid w:val="005113A0"/>
    <w:rsid w:val="00682822"/>
    <w:rsid w:val="00814D37"/>
    <w:rsid w:val="00885125"/>
    <w:rsid w:val="009065F2"/>
    <w:rsid w:val="00B848C2"/>
    <w:rsid w:val="00BD2A03"/>
    <w:rsid w:val="00C77781"/>
    <w:rsid w:val="00CA7968"/>
    <w:rsid w:val="00F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210pc-3</dc:creator>
  <cp:lastModifiedBy>211</cp:lastModifiedBy>
  <cp:revision>6</cp:revision>
  <dcterms:created xsi:type="dcterms:W3CDTF">2021-12-07T08:02:00Z</dcterms:created>
  <dcterms:modified xsi:type="dcterms:W3CDTF">2021-12-08T11:31:00Z</dcterms:modified>
</cp:coreProperties>
</file>